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81" w:type="dxa"/>
        <w:tblInd w:w="-265" w:type="dxa"/>
        <w:tblLook w:val="01E0" w:firstRow="1" w:lastRow="1" w:firstColumn="1" w:lastColumn="1" w:noHBand="0" w:noVBand="0"/>
      </w:tblPr>
      <w:tblGrid>
        <w:gridCol w:w="4917"/>
        <w:gridCol w:w="5364"/>
      </w:tblGrid>
      <w:tr w:rsidR="00767DB8" w14:paraId="079AEB6D" w14:textId="77777777">
        <w:trPr>
          <w:trHeight w:val="523"/>
        </w:trPr>
        <w:tc>
          <w:tcPr>
            <w:tcW w:w="4917" w:type="dxa"/>
            <w:tcBorders>
              <w:bottom w:val="single" w:sz="4" w:space="0" w:color="auto"/>
            </w:tcBorders>
          </w:tcPr>
          <w:p w14:paraId="31521E2D" w14:textId="77777777" w:rsidR="00767DB8" w:rsidRPr="00C27A5C" w:rsidRDefault="00767DB8">
            <w:pPr>
              <w:rPr>
                <w:sz w:val="18"/>
                <w:szCs w:val="18"/>
              </w:rPr>
            </w:pPr>
            <w:r w:rsidRPr="00C27A5C">
              <w:rPr>
                <w:sz w:val="18"/>
                <w:szCs w:val="18"/>
              </w:rPr>
              <w:t>Name, Vorname(n)</w:t>
            </w:r>
          </w:p>
          <w:p w14:paraId="365C60D1" w14:textId="77AEC062" w:rsidR="00767DB8" w:rsidRPr="000975DC" w:rsidRDefault="00983BAB" w:rsidP="00767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0" w:name="Text11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610F">
              <w:rPr>
                <w:b/>
                <w:sz w:val="20"/>
                <w:szCs w:val="20"/>
              </w:rPr>
              <w:t> </w:t>
            </w:r>
            <w:r w:rsidR="002B610F">
              <w:rPr>
                <w:b/>
                <w:sz w:val="20"/>
                <w:szCs w:val="20"/>
              </w:rPr>
              <w:t> </w:t>
            </w:r>
            <w:r w:rsidR="002B610F">
              <w:rPr>
                <w:b/>
                <w:sz w:val="20"/>
                <w:szCs w:val="20"/>
              </w:rPr>
              <w:t> </w:t>
            </w:r>
            <w:r w:rsidR="002B610F">
              <w:rPr>
                <w:b/>
                <w:sz w:val="20"/>
                <w:szCs w:val="20"/>
              </w:rPr>
              <w:t> </w:t>
            </w:r>
            <w:r w:rsidR="002B610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64" w:type="dxa"/>
          </w:tcPr>
          <w:p w14:paraId="10FAFBCF" w14:textId="77777777" w:rsidR="00767DB8" w:rsidRPr="00767DB8" w:rsidRDefault="00767DB8">
            <w:pPr>
              <w:rPr>
                <w:sz w:val="16"/>
                <w:szCs w:val="16"/>
              </w:rPr>
            </w:pPr>
            <w:r w:rsidRPr="00767DB8">
              <w:rPr>
                <w:sz w:val="16"/>
                <w:szCs w:val="16"/>
              </w:rPr>
              <w:t>Die verlangten Angaben sind zur Bearbeitung des Antrages erforderlich. Bei einer Verweigerung kann über den Antrag nicht entschieden werden.</w:t>
            </w:r>
          </w:p>
        </w:tc>
      </w:tr>
    </w:tbl>
    <w:tbl>
      <w:tblPr>
        <w:tblW w:w="5000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7"/>
        <w:gridCol w:w="1947"/>
        <w:gridCol w:w="4510"/>
      </w:tblGrid>
      <w:tr w:rsidR="00767DB8" w14:paraId="788C1E88" w14:textId="77777777">
        <w:trPr>
          <w:trHeight w:val="825"/>
        </w:trPr>
        <w:tc>
          <w:tcPr>
            <w:tcW w:w="5000" w:type="pct"/>
            <w:gridSpan w:val="3"/>
          </w:tcPr>
          <w:p w14:paraId="5D46630D" w14:textId="6CE790D7" w:rsidR="00767DB8" w:rsidRPr="00E62C77" w:rsidRDefault="00767DB8" w:rsidP="00FC56DE">
            <w:pPr>
              <w:rPr>
                <w:b/>
              </w:rPr>
            </w:pPr>
            <w:r w:rsidRPr="00E62C77">
              <w:rPr>
                <w:b/>
              </w:rPr>
              <w:t>Antrag auf</w:t>
            </w:r>
            <w:r>
              <w:t xml:space="preserve"> </w:t>
            </w:r>
            <w:r w:rsidRPr="00E62C77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E62C77">
              <w:rPr>
                <w:b/>
              </w:rPr>
              <w:instrText xml:space="preserve"> FORMCHECKBOX </w:instrText>
            </w:r>
            <w:r w:rsidR="00A47548" w:rsidRPr="00E62C77">
              <w:rPr>
                <w:b/>
              </w:rPr>
            </w:r>
            <w:r w:rsidR="003C1862">
              <w:rPr>
                <w:b/>
              </w:rPr>
              <w:fldChar w:fldCharType="separate"/>
            </w:r>
            <w:r w:rsidRPr="00E62C77">
              <w:rPr>
                <w:b/>
              </w:rPr>
              <w:fldChar w:fldCharType="end"/>
            </w:r>
            <w:bookmarkEnd w:id="1"/>
            <w:r w:rsidRPr="00E62C77">
              <w:rPr>
                <w:b/>
              </w:rPr>
              <w:t xml:space="preserve"> Erteilung</w:t>
            </w:r>
            <w:r w:rsidR="005D4C9F" w:rsidRPr="00E62C77">
              <w:rPr>
                <w:b/>
              </w:rPr>
              <w:t xml:space="preserve"> </w:t>
            </w:r>
            <w:r w:rsidR="00161CA8">
              <w:rPr>
                <w:b/>
                <w:sz w:val="16"/>
                <w:szCs w:val="16"/>
              </w:rPr>
              <w:t>1</w:t>
            </w:r>
            <w:r w:rsidR="005D4C9F" w:rsidRPr="00E62C77">
              <w:rPr>
                <w:b/>
              </w:rPr>
              <w:t xml:space="preserve">                                   </w:t>
            </w:r>
            <w:r w:rsidR="00C27A5C" w:rsidRPr="00E62C77"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4"/>
            <w:r w:rsidR="00C27A5C" w:rsidRPr="00E62C77">
              <w:rPr>
                <w:b/>
              </w:rPr>
              <w:instrText xml:space="preserve"> FORMCHECKBOX </w:instrText>
            </w:r>
            <w:r w:rsidR="003C1862">
              <w:rPr>
                <w:b/>
              </w:rPr>
            </w:r>
            <w:r w:rsidR="003C1862">
              <w:rPr>
                <w:b/>
              </w:rPr>
              <w:fldChar w:fldCharType="separate"/>
            </w:r>
            <w:r w:rsidR="00C27A5C" w:rsidRPr="00E62C77">
              <w:rPr>
                <w:b/>
              </w:rPr>
              <w:fldChar w:fldCharType="end"/>
            </w:r>
            <w:bookmarkEnd w:id="2"/>
            <w:r w:rsidR="00C27A5C" w:rsidRPr="00E62C77">
              <w:rPr>
                <w:b/>
              </w:rPr>
              <w:t xml:space="preserve"> Verlängerung</w:t>
            </w:r>
            <w:r w:rsidR="00161CA8">
              <w:rPr>
                <w:b/>
                <w:sz w:val="16"/>
                <w:szCs w:val="16"/>
              </w:rPr>
              <w:t xml:space="preserve"> 1</w:t>
            </w:r>
            <w:r w:rsidR="00C27A5C" w:rsidRPr="00E62C77">
              <w:rPr>
                <w:b/>
              </w:rPr>
              <w:t xml:space="preserve"> eines</w:t>
            </w:r>
          </w:p>
          <w:p w14:paraId="7052DB3D" w14:textId="0E9448AB" w:rsidR="00767DB8" w:rsidRPr="00E62C77" w:rsidRDefault="00767DB8" w:rsidP="00FC56DE">
            <w:pPr>
              <w:rPr>
                <w:b/>
              </w:rPr>
            </w:pPr>
            <w:r w:rsidRPr="00E62C77">
              <w:rPr>
                <w:b/>
              </w:rPr>
              <w:t xml:space="preserve">               </w:t>
            </w:r>
            <w:r w:rsidR="00E62C77">
              <w:rPr>
                <w:b/>
              </w:rPr>
              <w:t xml:space="preserve">  </w:t>
            </w:r>
            <w:r w:rsidRPr="00E62C77">
              <w:rPr>
                <w:b/>
              </w:rPr>
              <w:t xml:space="preserve"> </w:t>
            </w:r>
            <w:r w:rsidRPr="00E62C77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E62C77">
              <w:rPr>
                <w:b/>
              </w:rPr>
              <w:instrText xml:space="preserve"> FORMCHECKBOX </w:instrText>
            </w:r>
            <w:r w:rsidR="003C1862">
              <w:rPr>
                <w:b/>
              </w:rPr>
            </w:r>
            <w:r w:rsidR="003C1862">
              <w:rPr>
                <w:b/>
              </w:rPr>
              <w:fldChar w:fldCharType="separate"/>
            </w:r>
            <w:r w:rsidRPr="00E62C77">
              <w:rPr>
                <w:b/>
              </w:rPr>
              <w:fldChar w:fldCharType="end"/>
            </w:r>
            <w:bookmarkEnd w:id="3"/>
            <w:r w:rsidRPr="00E62C77">
              <w:rPr>
                <w:b/>
              </w:rPr>
              <w:t xml:space="preserve"> Fischereischeines auf Leben</w:t>
            </w:r>
            <w:r w:rsidR="00C27A5C" w:rsidRPr="00E62C77">
              <w:rPr>
                <w:b/>
              </w:rPr>
              <w:t>szeit</w:t>
            </w:r>
          </w:p>
          <w:p w14:paraId="35B1941E" w14:textId="77777777" w:rsidR="00767DB8" w:rsidRDefault="00767DB8" w:rsidP="00FC56DE">
            <w:r w:rsidRPr="00E62C77">
              <w:rPr>
                <w:b/>
              </w:rPr>
              <w:t xml:space="preserve">               </w:t>
            </w:r>
            <w:r w:rsidR="00E62C77">
              <w:rPr>
                <w:b/>
              </w:rPr>
              <w:t xml:space="preserve">  </w:t>
            </w:r>
            <w:r w:rsidRPr="00E62C77">
              <w:rPr>
                <w:b/>
              </w:rPr>
              <w:t xml:space="preserve"> </w:t>
            </w:r>
            <w:r w:rsidRPr="00E62C77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E62C77">
              <w:rPr>
                <w:b/>
              </w:rPr>
              <w:instrText xml:space="preserve"> FORMCHECKBOX </w:instrText>
            </w:r>
            <w:r w:rsidR="003C1862">
              <w:rPr>
                <w:b/>
              </w:rPr>
            </w:r>
            <w:r w:rsidR="003C1862">
              <w:rPr>
                <w:b/>
              </w:rPr>
              <w:fldChar w:fldCharType="separate"/>
            </w:r>
            <w:r w:rsidRPr="00E62C77">
              <w:rPr>
                <w:b/>
              </w:rPr>
              <w:fldChar w:fldCharType="end"/>
            </w:r>
            <w:bookmarkEnd w:id="4"/>
            <w:r w:rsidRPr="00E62C77">
              <w:rPr>
                <w:b/>
              </w:rPr>
              <w:t xml:space="preserve"> Jahresfischereischeines</w:t>
            </w:r>
            <w:r w:rsidR="00E62C77">
              <w:rPr>
                <w:b/>
              </w:rPr>
              <w:t xml:space="preserve">             </w:t>
            </w:r>
            <w:r w:rsidR="00C27A5C" w:rsidRPr="00E62C77">
              <w:rPr>
                <w:b/>
              </w:rPr>
              <w:t xml:space="preserve"> </w:t>
            </w:r>
            <w:r w:rsidR="00C27A5C" w:rsidRPr="00E62C77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 w:rsidR="00C27A5C" w:rsidRPr="00E62C77">
              <w:rPr>
                <w:b/>
              </w:rPr>
              <w:instrText xml:space="preserve"> FORMCHECKBOX </w:instrText>
            </w:r>
            <w:r w:rsidR="003C1862">
              <w:rPr>
                <w:b/>
              </w:rPr>
            </w:r>
            <w:r w:rsidR="003C1862">
              <w:rPr>
                <w:b/>
              </w:rPr>
              <w:fldChar w:fldCharType="separate"/>
            </w:r>
            <w:r w:rsidR="00C27A5C" w:rsidRPr="00E62C77">
              <w:rPr>
                <w:b/>
              </w:rPr>
              <w:fldChar w:fldCharType="end"/>
            </w:r>
            <w:bookmarkEnd w:id="5"/>
            <w:r w:rsidR="00C27A5C" w:rsidRPr="00E62C77">
              <w:rPr>
                <w:b/>
              </w:rPr>
              <w:t xml:space="preserve"> Jugendfischereischeines</w:t>
            </w:r>
          </w:p>
        </w:tc>
      </w:tr>
      <w:tr w:rsidR="00737CDD" w14:paraId="31D24224" w14:textId="77777777">
        <w:trPr>
          <w:trHeight w:val="421"/>
        </w:trPr>
        <w:tc>
          <w:tcPr>
            <w:tcW w:w="1833" w:type="pct"/>
            <w:vMerge w:val="restart"/>
            <w:vAlign w:val="center"/>
          </w:tcPr>
          <w:p w14:paraId="327C4D3B" w14:textId="77777777" w:rsidR="00C27A5C" w:rsidRPr="00E62C77" w:rsidRDefault="00C27A5C" w:rsidP="00FC56DE">
            <w:pPr>
              <w:rPr>
                <w:b/>
              </w:rPr>
            </w:pPr>
            <w:r w:rsidRPr="00E62C77">
              <w:rPr>
                <w:b/>
              </w:rPr>
              <w:t>Antragsteller</w:t>
            </w:r>
          </w:p>
          <w:p w14:paraId="65AB93CB" w14:textId="77777777" w:rsidR="00C27A5C" w:rsidRDefault="00C27A5C" w:rsidP="00FC56DE">
            <w:r w:rsidRPr="00E62C77">
              <w:rPr>
                <w:b/>
              </w:rPr>
              <w:t>Antragstellerin</w:t>
            </w:r>
          </w:p>
        </w:tc>
        <w:tc>
          <w:tcPr>
            <w:tcW w:w="3166" w:type="pct"/>
            <w:gridSpan w:val="2"/>
          </w:tcPr>
          <w:p w14:paraId="0251B7E7" w14:textId="77777777" w:rsidR="00C27A5C" w:rsidRPr="00FC56DE" w:rsidRDefault="00C27A5C" w:rsidP="00902A48">
            <w:pPr>
              <w:tabs>
                <w:tab w:val="left" w:pos="6660"/>
              </w:tabs>
              <w:rPr>
                <w:sz w:val="16"/>
                <w:szCs w:val="16"/>
              </w:rPr>
            </w:pPr>
            <w:r w:rsidRPr="00FC56DE">
              <w:rPr>
                <w:sz w:val="16"/>
                <w:szCs w:val="16"/>
              </w:rPr>
              <w:t>Name, Vorname(n), ggf. Geburtsname</w:t>
            </w:r>
          </w:p>
          <w:p w14:paraId="1408D4A4" w14:textId="7A24A823" w:rsidR="00C27A5C" w:rsidRPr="00C27A5C" w:rsidRDefault="00C27A5C" w:rsidP="00FC56D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>
              <w:fldChar w:fldCharType="end"/>
            </w:r>
            <w:bookmarkEnd w:id="6"/>
          </w:p>
        </w:tc>
      </w:tr>
      <w:tr w:rsidR="00737CDD" w14:paraId="01B64878" w14:textId="77777777">
        <w:trPr>
          <w:trHeight w:val="397"/>
        </w:trPr>
        <w:tc>
          <w:tcPr>
            <w:tcW w:w="1833" w:type="pct"/>
            <w:vMerge/>
            <w:vAlign w:val="center"/>
          </w:tcPr>
          <w:p w14:paraId="6A403026" w14:textId="77777777" w:rsidR="00C27A5C" w:rsidRDefault="00C27A5C" w:rsidP="00FC56DE"/>
        </w:tc>
        <w:tc>
          <w:tcPr>
            <w:tcW w:w="3166" w:type="pct"/>
            <w:gridSpan w:val="2"/>
          </w:tcPr>
          <w:p w14:paraId="3B84102D" w14:textId="77777777" w:rsidR="00C27A5C" w:rsidRPr="00FC56DE" w:rsidRDefault="00C27A5C" w:rsidP="00FC56DE">
            <w:pPr>
              <w:rPr>
                <w:sz w:val="16"/>
                <w:szCs w:val="16"/>
              </w:rPr>
            </w:pPr>
            <w:r w:rsidRPr="00FC56DE">
              <w:rPr>
                <w:sz w:val="16"/>
                <w:szCs w:val="16"/>
              </w:rPr>
              <w:t>Geburtsdatum</w:t>
            </w:r>
          </w:p>
          <w:p w14:paraId="546D572D" w14:textId="719B7C28" w:rsidR="00C27A5C" w:rsidRPr="00C27A5C" w:rsidRDefault="00C27A5C" w:rsidP="00FC56D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instrText xml:space="preserve"> FORMTEXT </w:instrText>
            </w:r>
            <w:r>
              <w:fldChar w:fldCharType="separate"/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>
              <w:fldChar w:fldCharType="end"/>
            </w:r>
            <w:bookmarkEnd w:id="7"/>
          </w:p>
        </w:tc>
      </w:tr>
      <w:tr w:rsidR="00737CDD" w14:paraId="308DCDFA" w14:textId="77777777">
        <w:trPr>
          <w:trHeight w:val="433"/>
        </w:trPr>
        <w:tc>
          <w:tcPr>
            <w:tcW w:w="1833" w:type="pct"/>
            <w:vMerge/>
            <w:vAlign w:val="center"/>
          </w:tcPr>
          <w:p w14:paraId="4906E561" w14:textId="77777777" w:rsidR="00C27A5C" w:rsidRDefault="00C27A5C" w:rsidP="00FC56DE"/>
        </w:tc>
        <w:tc>
          <w:tcPr>
            <w:tcW w:w="3166" w:type="pct"/>
            <w:gridSpan w:val="2"/>
          </w:tcPr>
          <w:p w14:paraId="289AA684" w14:textId="77777777" w:rsidR="00C27A5C" w:rsidRPr="00FC56DE" w:rsidRDefault="00C27A5C" w:rsidP="00FC56DE">
            <w:pPr>
              <w:rPr>
                <w:sz w:val="16"/>
                <w:szCs w:val="16"/>
              </w:rPr>
            </w:pPr>
            <w:r w:rsidRPr="00FC56DE">
              <w:rPr>
                <w:sz w:val="16"/>
                <w:szCs w:val="16"/>
              </w:rPr>
              <w:t>Geburtsort (Kreis, Land)</w:t>
            </w:r>
          </w:p>
          <w:p w14:paraId="4FF2CC20" w14:textId="435B2BF1" w:rsidR="00C27A5C" w:rsidRPr="00C27A5C" w:rsidRDefault="00C27A5C" w:rsidP="00FC56D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instrText xml:space="preserve"> FORMTEXT </w:instrText>
            </w:r>
            <w:r>
              <w:fldChar w:fldCharType="separate"/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>
              <w:fldChar w:fldCharType="end"/>
            </w:r>
            <w:bookmarkEnd w:id="8"/>
          </w:p>
        </w:tc>
      </w:tr>
      <w:tr w:rsidR="00737CDD" w14:paraId="3837F6A9" w14:textId="77777777">
        <w:trPr>
          <w:trHeight w:val="414"/>
        </w:trPr>
        <w:tc>
          <w:tcPr>
            <w:tcW w:w="1833" w:type="pct"/>
            <w:vMerge w:val="restart"/>
            <w:vAlign w:val="center"/>
          </w:tcPr>
          <w:p w14:paraId="4B23CE4E" w14:textId="77777777" w:rsidR="00E91223" w:rsidRPr="00E62C77" w:rsidRDefault="00E91223" w:rsidP="00FC56DE">
            <w:pPr>
              <w:rPr>
                <w:b/>
              </w:rPr>
            </w:pPr>
            <w:r w:rsidRPr="00E62C77">
              <w:rPr>
                <w:b/>
              </w:rPr>
              <w:t>Wohnung</w:t>
            </w:r>
          </w:p>
          <w:p w14:paraId="37AE620D" w14:textId="77777777" w:rsidR="00E91223" w:rsidRDefault="00E91223" w:rsidP="00FC56DE">
            <w:r w:rsidRPr="00E62C77">
              <w:rPr>
                <w:b/>
              </w:rPr>
              <w:t>(Hauptwohnung)</w:t>
            </w:r>
          </w:p>
        </w:tc>
        <w:tc>
          <w:tcPr>
            <w:tcW w:w="3166" w:type="pct"/>
            <w:gridSpan w:val="2"/>
          </w:tcPr>
          <w:p w14:paraId="37F44CCA" w14:textId="77777777" w:rsidR="00E91223" w:rsidRPr="00FC56DE" w:rsidRDefault="00E91223" w:rsidP="00FC56DE">
            <w:pPr>
              <w:rPr>
                <w:sz w:val="16"/>
                <w:szCs w:val="16"/>
              </w:rPr>
            </w:pPr>
            <w:r w:rsidRPr="00FC56DE">
              <w:rPr>
                <w:sz w:val="16"/>
                <w:szCs w:val="16"/>
              </w:rPr>
              <w:t>Straße, Haus-Nr.</w:t>
            </w:r>
          </w:p>
          <w:p w14:paraId="3232A079" w14:textId="0733C862" w:rsidR="00E91223" w:rsidRPr="00E91223" w:rsidRDefault="00E91223" w:rsidP="00FC56DE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instrText xml:space="preserve"> FORMTEXT </w:instrText>
            </w:r>
            <w:r>
              <w:fldChar w:fldCharType="separate"/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>
              <w:fldChar w:fldCharType="end"/>
            </w:r>
            <w:bookmarkEnd w:id="9"/>
          </w:p>
          <w:p w14:paraId="5B43198C" w14:textId="77777777" w:rsidR="00E91223" w:rsidRPr="00E91223" w:rsidRDefault="00E91223" w:rsidP="00FC56DE">
            <w:pPr>
              <w:ind w:firstLine="708"/>
              <w:rPr>
                <w:sz w:val="18"/>
                <w:szCs w:val="18"/>
              </w:rPr>
            </w:pPr>
          </w:p>
        </w:tc>
      </w:tr>
      <w:tr w:rsidR="00737CDD" w14:paraId="5792A9AB" w14:textId="77777777">
        <w:trPr>
          <w:trHeight w:val="409"/>
        </w:trPr>
        <w:tc>
          <w:tcPr>
            <w:tcW w:w="1833" w:type="pct"/>
            <w:vMerge/>
            <w:vAlign w:val="center"/>
          </w:tcPr>
          <w:p w14:paraId="55FE9353" w14:textId="77777777" w:rsidR="00E91223" w:rsidRDefault="00E91223" w:rsidP="00FC56DE"/>
        </w:tc>
        <w:tc>
          <w:tcPr>
            <w:tcW w:w="3166" w:type="pct"/>
            <w:gridSpan w:val="2"/>
          </w:tcPr>
          <w:p w14:paraId="2266C081" w14:textId="77777777" w:rsidR="00E91223" w:rsidRPr="00FC56DE" w:rsidRDefault="00E91223" w:rsidP="00FC56DE">
            <w:pPr>
              <w:rPr>
                <w:sz w:val="16"/>
                <w:szCs w:val="16"/>
              </w:rPr>
            </w:pPr>
            <w:r w:rsidRPr="00FC56DE">
              <w:rPr>
                <w:sz w:val="16"/>
                <w:szCs w:val="16"/>
              </w:rPr>
              <w:t>Plz, Ort</w:t>
            </w:r>
          </w:p>
          <w:p w14:paraId="5AF3D72C" w14:textId="1EE8113C" w:rsidR="00E91223" w:rsidRPr="00737CDD" w:rsidRDefault="00E91223" w:rsidP="00FC56DE">
            <w:r w:rsidRPr="00737CDD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Pr="00737CDD">
              <w:instrText xml:space="preserve"> FORMTEXT </w:instrText>
            </w:r>
            <w:r w:rsidRPr="00737CDD">
              <w:fldChar w:fldCharType="separate"/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 w:rsidRPr="00737CDD">
              <w:fldChar w:fldCharType="end"/>
            </w:r>
            <w:bookmarkEnd w:id="10"/>
          </w:p>
        </w:tc>
      </w:tr>
      <w:tr w:rsidR="00737CDD" w14:paraId="59661106" w14:textId="77777777">
        <w:trPr>
          <w:trHeight w:val="409"/>
        </w:trPr>
        <w:tc>
          <w:tcPr>
            <w:tcW w:w="1833" w:type="pct"/>
            <w:vAlign w:val="center"/>
          </w:tcPr>
          <w:p w14:paraId="3083FA89" w14:textId="77777777" w:rsidR="00E91223" w:rsidRPr="00E62C77" w:rsidRDefault="00E91223" w:rsidP="00FC56DE">
            <w:pPr>
              <w:rPr>
                <w:b/>
              </w:rPr>
            </w:pPr>
            <w:r w:rsidRPr="00E62C77">
              <w:rPr>
                <w:b/>
              </w:rPr>
              <w:t>Ausgewiesen durch</w:t>
            </w:r>
          </w:p>
        </w:tc>
        <w:tc>
          <w:tcPr>
            <w:tcW w:w="3166" w:type="pct"/>
            <w:gridSpan w:val="2"/>
          </w:tcPr>
          <w:p w14:paraId="522F2572" w14:textId="77777777" w:rsidR="00E91223" w:rsidRPr="00FC56DE" w:rsidRDefault="00E91223" w:rsidP="00FC56DE">
            <w:pPr>
              <w:rPr>
                <w:sz w:val="16"/>
                <w:szCs w:val="16"/>
              </w:rPr>
            </w:pPr>
            <w:r w:rsidRPr="00FC56DE">
              <w:rPr>
                <w:sz w:val="16"/>
                <w:szCs w:val="16"/>
              </w:rPr>
              <w:t xml:space="preserve">Personalausweis-/Reisepass Nr.   </w:t>
            </w:r>
            <w:r w:rsidR="00A60934">
              <w:rPr>
                <w:sz w:val="16"/>
                <w:szCs w:val="16"/>
              </w:rPr>
              <w:t xml:space="preserve">   </w:t>
            </w:r>
            <w:r w:rsidRPr="00FC56DE">
              <w:rPr>
                <w:sz w:val="16"/>
                <w:szCs w:val="16"/>
              </w:rPr>
              <w:t xml:space="preserve">  Ausstellende Behörde</w:t>
            </w:r>
          </w:p>
          <w:p w14:paraId="75BC71C9" w14:textId="77777777" w:rsidR="00E91223" w:rsidRPr="00FC56DE" w:rsidRDefault="00E91223" w:rsidP="00FC56DE">
            <w:r w:rsidRPr="00FC56D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 w:rsidRPr="00FC56DE">
              <w:instrText xml:space="preserve"> FORMTEXT </w:instrText>
            </w:r>
            <w:r w:rsidRPr="00FC56DE">
              <w:fldChar w:fldCharType="separate"/>
            </w:r>
            <w:r w:rsidR="00B81ADF" w:rsidRPr="00FC56DE">
              <w:rPr>
                <w:noProof/>
              </w:rPr>
              <w:t> </w:t>
            </w:r>
            <w:r w:rsidR="00B81ADF" w:rsidRPr="00FC56DE">
              <w:rPr>
                <w:noProof/>
              </w:rPr>
              <w:t> </w:t>
            </w:r>
            <w:r w:rsidR="00B81ADF" w:rsidRPr="00FC56DE">
              <w:rPr>
                <w:noProof/>
              </w:rPr>
              <w:t> </w:t>
            </w:r>
            <w:r w:rsidR="00B81ADF" w:rsidRPr="00FC56DE">
              <w:rPr>
                <w:noProof/>
              </w:rPr>
              <w:t> </w:t>
            </w:r>
            <w:r w:rsidR="00B81ADF" w:rsidRPr="00FC56DE">
              <w:rPr>
                <w:noProof/>
              </w:rPr>
              <w:t> </w:t>
            </w:r>
            <w:r w:rsidRPr="00FC56DE">
              <w:fldChar w:fldCharType="end"/>
            </w:r>
            <w:bookmarkEnd w:id="11"/>
            <w:r w:rsidR="00306667">
              <w:t xml:space="preserve">                         </w:t>
            </w:r>
            <w:r w:rsidRPr="00FC56DE">
              <w:t xml:space="preserve">  </w:t>
            </w:r>
            <w:r w:rsidRPr="00FC56DE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 w:rsidRPr="00FC56DE">
              <w:instrText xml:space="preserve"> FORMTEXT </w:instrText>
            </w:r>
            <w:r w:rsidRPr="00FC56DE">
              <w:fldChar w:fldCharType="separate"/>
            </w:r>
            <w:r w:rsidR="00B81ADF" w:rsidRPr="00FC56DE">
              <w:rPr>
                <w:noProof/>
              </w:rPr>
              <w:t> </w:t>
            </w:r>
            <w:r w:rsidR="00B81ADF" w:rsidRPr="00FC56DE">
              <w:rPr>
                <w:noProof/>
              </w:rPr>
              <w:t> </w:t>
            </w:r>
            <w:r w:rsidR="00B81ADF" w:rsidRPr="00FC56DE">
              <w:rPr>
                <w:noProof/>
              </w:rPr>
              <w:t> </w:t>
            </w:r>
            <w:r w:rsidR="00B81ADF" w:rsidRPr="00FC56DE">
              <w:rPr>
                <w:noProof/>
              </w:rPr>
              <w:t> </w:t>
            </w:r>
            <w:r w:rsidR="00B81ADF" w:rsidRPr="00FC56DE">
              <w:rPr>
                <w:noProof/>
              </w:rPr>
              <w:t> </w:t>
            </w:r>
            <w:r w:rsidRPr="00FC56DE">
              <w:fldChar w:fldCharType="end"/>
            </w:r>
            <w:bookmarkEnd w:id="12"/>
          </w:p>
        </w:tc>
      </w:tr>
      <w:tr w:rsidR="00737CDD" w14:paraId="0829E2BD" w14:textId="77777777">
        <w:trPr>
          <w:trHeight w:val="432"/>
        </w:trPr>
        <w:tc>
          <w:tcPr>
            <w:tcW w:w="1833" w:type="pct"/>
            <w:vAlign w:val="center"/>
          </w:tcPr>
          <w:p w14:paraId="3BA7E753" w14:textId="77777777" w:rsidR="00E91223" w:rsidRPr="00E62C77" w:rsidRDefault="00E91223" w:rsidP="00FC56DE">
            <w:pPr>
              <w:rPr>
                <w:b/>
              </w:rPr>
            </w:pPr>
            <w:r w:rsidRPr="00E62C77">
              <w:rPr>
                <w:b/>
              </w:rPr>
              <w:t>Bisheriger Fischereischein</w:t>
            </w:r>
          </w:p>
          <w:p w14:paraId="33623451" w14:textId="77777777" w:rsidR="00E91223" w:rsidRPr="00FC56DE" w:rsidRDefault="00E91223" w:rsidP="00FC56DE">
            <w:pPr>
              <w:rPr>
                <w:sz w:val="16"/>
                <w:szCs w:val="16"/>
              </w:rPr>
            </w:pPr>
            <w:r>
              <w:t>(</w:t>
            </w:r>
            <w:r>
              <w:rPr>
                <w:sz w:val="16"/>
                <w:szCs w:val="16"/>
              </w:rPr>
              <w:t>gilt nicht als Sachkundenachweis)</w:t>
            </w:r>
          </w:p>
        </w:tc>
        <w:tc>
          <w:tcPr>
            <w:tcW w:w="3166" w:type="pct"/>
            <w:gridSpan w:val="2"/>
          </w:tcPr>
          <w:p w14:paraId="597DE71C" w14:textId="77777777" w:rsidR="00E91223" w:rsidRPr="00FC56DE" w:rsidRDefault="00E91223" w:rsidP="00FC56DE">
            <w:pPr>
              <w:rPr>
                <w:sz w:val="16"/>
                <w:szCs w:val="16"/>
              </w:rPr>
            </w:pPr>
            <w:r w:rsidRPr="00FC56DE">
              <w:rPr>
                <w:sz w:val="16"/>
                <w:szCs w:val="16"/>
              </w:rPr>
              <w:t xml:space="preserve">Fischereischein Nr.      </w:t>
            </w:r>
            <w:r w:rsidR="00A60934">
              <w:rPr>
                <w:sz w:val="16"/>
                <w:szCs w:val="16"/>
              </w:rPr>
              <w:t>A</w:t>
            </w:r>
            <w:r w:rsidRPr="00FC56DE">
              <w:rPr>
                <w:sz w:val="16"/>
                <w:szCs w:val="16"/>
              </w:rPr>
              <w:t>usstellungsdatum     Ausstellende Behörde</w:t>
            </w:r>
          </w:p>
          <w:p w14:paraId="4E17F549" w14:textId="1AA0A0A6" w:rsidR="00E91223" w:rsidRPr="00E91223" w:rsidRDefault="00E91223" w:rsidP="00FC56DE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>
              <w:instrText xml:space="preserve"> FORMTEXT </w:instrText>
            </w:r>
            <w:r>
              <w:fldChar w:fldCharType="separate"/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>
              <w:fldChar w:fldCharType="end"/>
            </w:r>
            <w:bookmarkEnd w:id="13"/>
            <w:r>
              <w:t xml:space="preserve"> </w:t>
            </w:r>
            <w:r w:rsidR="00306667">
              <w:t xml:space="preserve"> </w:t>
            </w:r>
            <w:r w:rsidR="00737CDD">
              <w:t xml:space="preserve">   </w:t>
            </w:r>
            <w:r w:rsidR="00306667">
              <w:t xml:space="preserve">      </w:t>
            </w:r>
            <w:r w:rsidR="008A66BD">
              <w:t xml:space="preserve"> </w:t>
            </w:r>
            <w:r w:rsidR="00306667">
              <w:t xml:space="preserve"> </w:t>
            </w:r>
            <w:r w:rsidR="008A66BD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4" w:name="Text118"/>
            <w:r w:rsidR="008A66BD">
              <w:instrText xml:space="preserve"> FORMTEXT </w:instrText>
            </w:r>
            <w:r w:rsidR="008A66BD">
              <w:fldChar w:fldCharType="separate"/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 w:rsidR="008A66BD">
              <w:fldChar w:fldCharType="end"/>
            </w:r>
            <w:bookmarkEnd w:id="14"/>
            <w:r w:rsidR="008A66BD">
              <w:t xml:space="preserve">     </w:t>
            </w:r>
            <w:r>
              <w:t xml:space="preserve"> </w:t>
            </w:r>
            <w:r w:rsidR="00A60934">
              <w:t xml:space="preserve">     </w:t>
            </w:r>
            <w:r>
              <w:t xml:space="preserve">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5" w:name="Text71"/>
            <w:r>
              <w:instrText xml:space="preserve"> FORMTEXT </w:instrText>
            </w:r>
            <w:r>
              <w:fldChar w:fldCharType="separate"/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>
              <w:fldChar w:fldCharType="end"/>
            </w:r>
            <w:bookmarkEnd w:id="15"/>
          </w:p>
        </w:tc>
      </w:tr>
      <w:tr w:rsidR="00737CDD" w14:paraId="68CBD3EF" w14:textId="77777777">
        <w:trPr>
          <w:trHeight w:val="409"/>
        </w:trPr>
        <w:tc>
          <w:tcPr>
            <w:tcW w:w="1833" w:type="pct"/>
            <w:vAlign w:val="center"/>
          </w:tcPr>
          <w:p w14:paraId="49EC31BE" w14:textId="77777777" w:rsidR="00E91223" w:rsidRPr="00E62C77" w:rsidRDefault="00E91223" w:rsidP="00FC56DE">
            <w:pPr>
              <w:rPr>
                <w:b/>
              </w:rPr>
            </w:pPr>
            <w:r w:rsidRPr="00E62C77">
              <w:rPr>
                <w:b/>
              </w:rPr>
              <w:t>Antragszeitraum</w:t>
            </w:r>
          </w:p>
        </w:tc>
        <w:tc>
          <w:tcPr>
            <w:tcW w:w="3166" w:type="pct"/>
            <w:gridSpan w:val="2"/>
          </w:tcPr>
          <w:p w14:paraId="053D3200" w14:textId="77777777" w:rsidR="00B81ADF" w:rsidRPr="00FC56DE" w:rsidRDefault="00E91223" w:rsidP="00FC56DE">
            <w:pPr>
              <w:rPr>
                <w:sz w:val="16"/>
                <w:szCs w:val="16"/>
              </w:rPr>
            </w:pPr>
            <w:r w:rsidRPr="00FC56DE">
              <w:rPr>
                <w:sz w:val="16"/>
                <w:szCs w:val="16"/>
              </w:rPr>
              <w:t>Für welchen Zeitraum wird der Fischereischein beantragt</w:t>
            </w:r>
            <w:r w:rsidR="00B81ADF" w:rsidRPr="00FC56DE">
              <w:rPr>
                <w:sz w:val="16"/>
                <w:szCs w:val="16"/>
              </w:rPr>
              <w:t>?</w:t>
            </w:r>
          </w:p>
          <w:p w14:paraId="17B3D3AA" w14:textId="27EEA168" w:rsidR="00E91223" w:rsidRPr="00FC56DE" w:rsidRDefault="00B81ADF" w:rsidP="00FC56DE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>
              <w:instrText xml:space="preserve"> FORMTEXT </w:instrText>
            </w:r>
            <w:r>
              <w:fldChar w:fldCharType="separate"/>
            </w:r>
            <w:r w:rsidR="003842CF">
              <w:t> </w:t>
            </w:r>
            <w:r w:rsidR="003842CF">
              <w:t> </w:t>
            </w:r>
            <w:r w:rsidR="003842CF">
              <w:t> </w:t>
            </w:r>
            <w:r w:rsidR="003842CF">
              <w:t> </w:t>
            </w:r>
            <w:r w:rsidR="003842CF">
              <w:t> </w:t>
            </w:r>
            <w:r>
              <w:fldChar w:fldCharType="end"/>
            </w:r>
            <w:bookmarkEnd w:id="16"/>
          </w:p>
        </w:tc>
      </w:tr>
      <w:tr w:rsidR="00B81ADF" w14:paraId="6538D46B" w14:textId="77777777">
        <w:trPr>
          <w:trHeight w:val="81"/>
        </w:trPr>
        <w:tc>
          <w:tcPr>
            <w:tcW w:w="5000" w:type="pct"/>
            <w:gridSpan w:val="3"/>
            <w:vAlign w:val="center"/>
          </w:tcPr>
          <w:p w14:paraId="6E8E53FC" w14:textId="77777777" w:rsidR="00B81ADF" w:rsidRPr="000975DC" w:rsidRDefault="00B81ADF" w:rsidP="00FC56DE">
            <w:pPr>
              <w:rPr>
                <w:sz w:val="4"/>
                <w:szCs w:val="4"/>
              </w:rPr>
            </w:pPr>
          </w:p>
        </w:tc>
      </w:tr>
      <w:tr w:rsidR="00737CDD" w14:paraId="2F325FAC" w14:textId="77777777">
        <w:trPr>
          <w:trHeight w:val="2437"/>
        </w:trPr>
        <w:tc>
          <w:tcPr>
            <w:tcW w:w="1833" w:type="pct"/>
            <w:vAlign w:val="center"/>
          </w:tcPr>
          <w:p w14:paraId="503A0009" w14:textId="77777777" w:rsidR="00B81ADF" w:rsidRPr="00E62C77" w:rsidRDefault="00B81ADF" w:rsidP="00FC56DE">
            <w:pPr>
              <w:rPr>
                <w:b/>
              </w:rPr>
            </w:pPr>
            <w:r w:rsidRPr="00E62C77">
              <w:rPr>
                <w:b/>
              </w:rPr>
              <w:t>Nachweis der Sachkunde</w:t>
            </w:r>
          </w:p>
          <w:p w14:paraId="5C203A13" w14:textId="77777777" w:rsidR="00B81ADF" w:rsidRPr="00E62C77" w:rsidRDefault="00B81ADF" w:rsidP="00FC56DE">
            <w:pPr>
              <w:rPr>
                <w:b/>
              </w:rPr>
            </w:pPr>
          </w:p>
          <w:p w14:paraId="5B60DED1" w14:textId="77777777" w:rsidR="007E757C" w:rsidRPr="00E62C77" w:rsidRDefault="00B81ADF" w:rsidP="00FC56DE">
            <w:pPr>
              <w:rPr>
                <w:b/>
              </w:rPr>
            </w:pPr>
            <w:r w:rsidRPr="00E62C77">
              <w:rPr>
                <w:b/>
              </w:rPr>
              <w:t>Befreiung vom Sachkundenachweis</w:t>
            </w:r>
          </w:p>
          <w:p w14:paraId="2E50D1B1" w14:textId="77777777" w:rsidR="00B81ADF" w:rsidRDefault="00B81ADF" w:rsidP="00FC56DE">
            <w:pPr>
              <w:rPr>
                <w:sz w:val="16"/>
                <w:szCs w:val="16"/>
              </w:rPr>
            </w:pPr>
          </w:p>
          <w:p w14:paraId="6D893E00" w14:textId="77777777" w:rsidR="007E757C" w:rsidRDefault="007E757C" w:rsidP="00FC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Nachweise bitte beifügen - </w:t>
            </w:r>
          </w:p>
          <w:p w14:paraId="451C89E0" w14:textId="77777777" w:rsidR="007E757C" w:rsidRDefault="007E757C" w:rsidP="00FC56DE">
            <w:pPr>
              <w:rPr>
                <w:sz w:val="16"/>
                <w:szCs w:val="16"/>
              </w:rPr>
            </w:pPr>
          </w:p>
          <w:p w14:paraId="72E22439" w14:textId="77777777" w:rsidR="007E757C" w:rsidRPr="007E757C" w:rsidRDefault="007E757C" w:rsidP="00FC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(soweit nicht bereits bei der ausstellenden/beantragenden Behörde in B-W vorgelegt)</w:t>
            </w:r>
          </w:p>
        </w:tc>
        <w:tc>
          <w:tcPr>
            <w:tcW w:w="3166" w:type="pct"/>
            <w:gridSpan w:val="2"/>
          </w:tcPr>
          <w:p w14:paraId="68949458" w14:textId="3099C843" w:rsidR="00B81ADF" w:rsidRDefault="00B81ADF" w:rsidP="00FC56DE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6"/>
            <w:r>
              <w:instrText xml:space="preserve"> FORMCHECKBOX </w:instrText>
            </w:r>
            <w:r w:rsidR="003C1862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 w:rsidRPr="00B81ADF">
              <w:rPr>
                <w:sz w:val="16"/>
                <w:szCs w:val="16"/>
              </w:rPr>
              <w:t>amtliche Fischerprüfung in Baden-Württemberg erfolgreich abgelegt (Prüfungszeugnis)</w:t>
            </w:r>
          </w:p>
          <w:p w14:paraId="270BD4B4" w14:textId="77777777" w:rsidR="00B81ADF" w:rsidRDefault="00B81ADF" w:rsidP="00FC56DE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>
              <w:instrText xml:space="preserve"> FORMCHECKBOX </w:instrText>
            </w:r>
            <w:r w:rsidR="003C1862">
              <w:fldChar w:fldCharType="separate"/>
            </w:r>
            <w:r>
              <w:fldChar w:fldCharType="end"/>
            </w:r>
            <w:bookmarkEnd w:id="18"/>
            <w:r>
              <w:t xml:space="preserve"> </w:t>
            </w:r>
            <w:r w:rsidRPr="00B81ADF">
              <w:rPr>
                <w:sz w:val="16"/>
                <w:szCs w:val="16"/>
              </w:rPr>
              <w:t xml:space="preserve">amtliche Fischerprüfung in einem anderen Land der Bundesrepublik </w:t>
            </w:r>
            <w:proofErr w:type="gramStart"/>
            <w:r w:rsidRPr="00B81ADF">
              <w:rPr>
                <w:sz w:val="16"/>
                <w:szCs w:val="16"/>
              </w:rPr>
              <w:t xml:space="preserve">Deutschland </w:t>
            </w:r>
            <w:r w:rsidR="007E757C">
              <w:rPr>
                <w:sz w:val="16"/>
                <w:szCs w:val="16"/>
              </w:rPr>
              <w:t xml:space="preserve"> </w:t>
            </w:r>
            <w:r w:rsidRPr="00B81ADF">
              <w:rPr>
                <w:sz w:val="16"/>
                <w:szCs w:val="16"/>
              </w:rPr>
              <w:t>bestanden</w:t>
            </w:r>
            <w:proofErr w:type="gramEnd"/>
            <w:r w:rsidRPr="00B81ADF">
              <w:rPr>
                <w:sz w:val="16"/>
                <w:szCs w:val="16"/>
              </w:rPr>
              <w:t xml:space="preserve"> ²</w:t>
            </w:r>
          </w:p>
          <w:p w14:paraId="0BEBC3FA" w14:textId="77777777" w:rsidR="00B81ADF" w:rsidRDefault="00B81ADF" w:rsidP="00FC56DE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>
              <w:instrText xml:space="preserve"> FORMCHECKBOX </w:instrText>
            </w:r>
            <w:r w:rsidR="003C1862">
              <w:fldChar w:fldCharType="separate"/>
            </w:r>
            <w:r>
              <w:fldChar w:fldCharType="end"/>
            </w:r>
            <w:bookmarkEnd w:id="19"/>
            <w:r>
              <w:t xml:space="preserve"> </w:t>
            </w:r>
            <w:r w:rsidRPr="00B81ADF">
              <w:rPr>
                <w:sz w:val="16"/>
                <w:szCs w:val="16"/>
              </w:rPr>
              <w:t xml:space="preserve">eine von der Fischereibehörde als gleichwertig anerkannte sonstige Prüfung </w:t>
            </w:r>
            <w:r w:rsidR="00161CA8">
              <w:rPr>
                <w:sz w:val="16"/>
                <w:szCs w:val="16"/>
              </w:rPr>
              <w:t>o</w:t>
            </w:r>
            <w:r w:rsidRPr="00B81ADF">
              <w:rPr>
                <w:sz w:val="16"/>
                <w:szCs w:val="16"/>
              </w:rPr>
              <w:t>der eine sonstige Prüfung auf dem Gebiet der Fischerei bestanden</w:t>
            </w:r>
          </w:p>
          <w:p w14:paraId="6ECA0557" w14:textId="77777777" w:rsidR="00B81ADF" w:rsidRDefault="00B81ADF" w:rsidP="00FC56DE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>
              <w:instrText xml:space="preserve"> FORMCHECKBOX </w:instrText>
            </w:r>
            <w:r w:rsidR="003C1862">
              <w:fldChar w:fldCharType="separate"/>
            </w:r>
            <w:r>
              <w:fldChar w:fldCharType="end"/>
            </w:r>
            <w:bookmarkEnd w:id="20"/>
            <w:r>
              <w:t xml:space="preserve"> </w:t>
            </w:r>
            <w:r w:rsidRPr="00B81ADF">
              <w:rPr>
                <w:sz w:val="16"/>
                <w:szCs w:val="16"/>
              </w:rPr>
              <w:t>Fischwirt/in, Fischer/in im Haupt- oder Nebenerwerb, Fischwirt/in in einem Ausbildungsverhältnis</w:t>
            </w:r>
          </w:p>
          <w:p w14:paraId="573BCB4C" w14:textId="77777777" w:rsidR="00B81ADF" w:rsidRDefault="00B81ADF" w:rsidP="00FC56DE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>
              <w:instrText xml:space="preserve"> FORMCHECKBOX </w:instrText>
            </w:r>
            <w:r w:rsidR="003C1862">
              <w:fldChar w:fldCharType="separate"/>
            </w:r>
            <w:r>
              <w:fldChar w:fldCharType="end"/>
            </w:r>
            <w:bookmarkEnd w:id="21"/>
            <w:r>
              <w:t xml:space="preserve"> </w:t>
            </w:r>
            <w:r w:rsidRPr="00B81ADF">
              <w:rPr>
                <w:sz w:val="16"/>
                <w:szCs w:val="16"/>
              </w:rPr>
              <w:t>Aufenthalt in der Bundesrepublik Deutschland bis zu einem Monat</w:t>
            </w:r>
          </w:p>
          <w:p w14:paraId="2BF303A5" w14:textId="77777777" w:rsidR="00B81ADF" w:rsidRDefault="00B81ADF" w:rsidP="00FC56DE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>
              <w:instrText xml:space="preserve"> FORMCHECKBOX </w:instrText>
            </w:r>
            <w:r w:rsidR="003C1862">
              <w:fldChar w:fldCharType="separate"/>
            </w:r>
            <w:r>
              <w:fldChar w:fldCharType="end"/>
            </w:r>
            <w:bookmarkEnd w:id="22"/>
            <w:r w:rsidRPr="007E757C">
              <w:rPr>
                <w:sz w:val="16"/>
                <w:szCs w:val="16"/>
              </w:rPr>
              <w:t>Mitglied/A</w:t>
            </w:r>
            <w:r w:rsidR="00737CDD">
              <w:rPr>
                <w:sz w:val="16"/>
                <w:szCs w:val="16"/>
              </w:rPr>
              <w:t>n</w:t>
            </w:r>
            <w:r w:rsidRPr="007E757C">
              <w:rPr>
                <w:sz w:val="16"/>
                <w:szCs w:val="16"/>
              </w:rPr>
              <w:t>gehörige</w:t>
            </w:r>
            <w:r w:rsidR="007E757C" w:rsidRPr="007E757C">
              <w:rPr>
                <w:sz w:val="16"/>
                <w:szCs w:val="16"/>
              </w:rPr>
              <w:t>(r)</w:t>
            </w:r>
            <w:r w:rsidRPr="007E757C">
              <w:rPr>
                <w:sz w:val="16"/>
                <w:szCs w:val="16"/>
              </w:rPr>
              <w:t xml:space="preserve"> eines Mitglieds einer diplomatischen oder berufskonsularischen Vertretung </w:t>
            </w:r>
          </w:p>
          <w:p w14:paraId="24DF8D09" w14:textId="77777777" w:rsidR="007E757C" w:rsidRPr="007E757C" w:rsidRDefault="007E757C" w:rsidP="00FC56DE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>
              <w:instrText xml:space="preserve"> FORMCHECKBOX </w:instrText>
            </w:r>
            <w:r w:rsidR="003C1862">
              <w:fldChar w:fldCharType="separate"/>
            </w:r>
            <w:r>
              <w:fldChar w:fldCharType="end"/>
            </w:r>
            <w:bookmarkEnd w:id="23"/>
            <w:r>
              <w:t xml:space="preserve"> </w:t>
            </w:r>
            <w:r w:rsidRPr="007E757C">
              <w:rPr>
                <w:sz w:val="16"/>
                <w:szCs w:val="16"/>
              </w:rPr>
              <w:t>Befreiung vom Sachkundenachweis, da in den Jahren 1976 bis 1980 ein Jahresfischereischein erteilt war</w:t>
            </w:r>
          </w:p>
        </w:tc>
      </w:tr>
      <w:tr w:rsidR="00737CDD" w14:paraId="57322E4E" w14:textId="77777777">
        <w:trPr>
          <w:trHeight w:val="426"/>
        </w:trPr>
        <w:tc>
          <w:tcPr>
            <w:tcW w:w="1833" w:type="pct"/>
            <w:vAlign w:val="center"/>
          </w:tcPr>
          <w:p w14:paraId="3A8D1550" w14:textId="77777777" w:rsidR="007E757C" w:rsidRPr="00E62C77" w:rsidRDefault="007E757C" w:rsidP="00FC56DE">
            <w:pPr>
              <w:rPr>
                <w:b/>
              </w:rPr>
            </w:pPr>
            <w:r w:rsidRPr="00E62C77">
              <w:rPr>
                <w:b/>
              </w:rPr>
              <w:t>Verlängerung</w:t>
            </w:r>
          </w:p>
        </w:tc>
        <w:tc>
          <w:tcPr>
            <w:tcW w:w="3166" w:type="pct"/>
            <w:gridSpan w:val="2"/>
          </w:tcPr>
          <w:p w14:paraId="51777102" w14:textId="77777777" w:rsidR="007E757C" w:rsidRPr="00FC56DE" w:rsidRDefault="007E757C" w:rsidP="00FC56DE">
            <w:pPr>
              <w:rPr>
                <w:sz w:val="16"/>
                <w:szCs w:val="16"/>
              </w:rPr>
            </w:pPr>
            <w:r w:rsidRPr="00FC56DE">
              <w:rPr>
                <w:sz w:val="16"/>
                <w:szCs w:val="16"/>
              </w:rPr>
              <w:t xml:space="preserve">Fischereischein Nr.   ausgestellt am    gültig bis       </w:t>
            </w:r>
            <w:r w:rsidR="00A60934">
              <w:rPr>
                <w:sz w:val="16"/>
                <w:szCs w:val="16"/>
              </w:rPr>
              <w:t xml:space="preserve">  </w:t>
            </w:r>
            <w:r w:rsidRPr="00FC56DE">
              <w:rPr>
                <w:sz w:val="16"/>
                <w:szCs w:val="16"/>
              </w:rPr>
              <w:t>ausstellende Behörde</w:t>
            </w:r>
          </w:p>
          <w:p w14:paraId="6E37367C" w14:textId="3D6B4257" w:rsidR="007E757C" w:rsidRPr="007E757C" w:rsidRDefault="007E757C" w:rsidP="00FC56DE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>
              <w:instrText xml:space="preserve"> FORMTEXT </w:instrText>
            </w:r>
            <w:r>
              <w:fldChar w:fldCharType="separate"/>
            </w:r>
            <w:r w:rsidR="00DB1E13">
              <w:t> </w:t>
            </w:r>
            <w:r w:rsidR="00DB1E13">
              <w:t> </w:t>
            </w:r>
            <w:r w:rsidR="00DB1E13">
              <w:t> </w:t>
            </w:r>
            <w:r w:rsidR="00DB1E13">
              <w:t> </w:t>
            </w:r>
            <w:r w:rsidR="00DB1E13">
              <w:t> </w:t>
            </w:r>
            <w:r>
              <w:fldChar w:fldCharType="end"/>
            </w:r>
            <w:bookmarkEnd w:id="24"/>
            <w:r w:rsidR="00306667">
              <w:t xml:space="preserve">        </w:t>
            </w:r>
            <w:r w:rsidR="00737CDD">
              <w:t xml:space="preserve"> </w:t>
            </w:r>
            <w:r w:rsidR="00DB604E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>
              <w:instrText xml:space="preserve"> FORMTEXT </w:instrText>
            </w:r>
            <w:r>
              <w:fldChar w:fldCharType="separate"/>
            </w:r>
            <w:r w:rsidR="00DB1E13">
              <w:t> </w:t>
            </w:r>
            <w:r w:rsidR="00DB1E13">
              <w:t> </w:t>
            </w:r>
            <w:r w:rsidR="00DB1E13">
              <w:t> </w:t>
            </w:r>
            <w:r w:rsidR="00DB1E13">
              <w:t> </w:t>
            </w:r>
            <w:r w:rsidR="00DB1E13">
              <w:t> </w:t>
            </w:r>
            <w:r>
              <w:fldChar w:fldCharType="end"/>
            </w:r>
            <w:bookmarkEnd w:id="25"/>
            <w:r w:rsidR="00737CDD">
              <w:t xml:space="preserve">      </w:t>
            </w:r>
            <w:r>
              <w:t xml:space="preserve">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>
              <w:instrText xml:space="preserve"> FORMTEXT </w:instrText>
            </w:r>
            <w:r>
              <w:fldChar w:fldCharType="separate"/>
            </w:r>
            <w:r w:rsidR="00DB1E13">
              <w:t> </w:t>
            </w:r>
            <w:r w:rsidR="00DB1E13">
              <w:t> </w:t>
            </w:r>
            <w:r w:rsidR="00DB1E13">
              <w:t> </w:t>
            </w:r>
            <w:r w:rsidR="00DB1E13">
              <w:t> </w:t>
            </w:r>
            <w:r w:rsidR="00DB1E13">
              <w:t> </w:t>
            </w:r>
            <w:r>
              <w:fldChar w:fldCharType="end"/>
            </w:r>
            <w:bookmarkEnd w:id="26"/>
            <w:r w:rsidR="00737CDD">
              <w:t xml:space="preserve">     </w:t>
            </w:r>
            <w:r w:rsidR="00306667">
              <w:t xml:space="preserve">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7" w:name="Text90"/>
            <w:r>
              <w:instrText xml:space="preserve"> FORMTEXT </w:instrText>
            </w:r>
            <w:r>
              <w:fldChar w:fldCharType="separate"/>
            </w:r>
            <w:r w:rsidR="00DB1E13">
              <w:t> </w:t>
            </w:r>
            <w:r w:rsidR="00DB1E13">
              <w:t> </w:t>
            </w:r>
            <w:r w:rsidR="00DB1E13">
              <w:t> </w:t>
            </w:r>
            <w:r w:rsidR="00DB1E13">
              <w:t> </w:t>
            </w:r>
            <w:r w:rsidR="00DB1E13">
              <w:t> </w:t>
            </w:r>
            <w:r>
              <w:fldChar w:fldCharType="end"/>
            </w:r>
            <w:bookmarkEnd w:id="27"/>
          </w:p>
        </w:tc>
      </w:tr>
      <w:tr w:rsidR="00737CDD" w14:paraId="7E96A400" w14:textId="77777777">
        <w:trPr>
          <w:trHeight w:val="426"/>
        </w:trPr>
        <w:tc>
          <w:tcPr>
            <w:tcW w:w="1833" w:type="pct"/>
            <w:tcBorders>
              <w:bottom w:val="single" w:sz="4" w:space="0" w:color="auto"/>
            </w:tcBorders>
            <w:vAlign w:val="center"/>
          </w:tcPr>
          <w:p w14:paraId="3B273888" w14:textId="77777777" w:rsidR="007E757C" w:rsidRPr="00737CDD" w:rsidRDefault="00737CDD" w:rsidP="00FC56DE">
            <w:pPr>
              <w:rPr>
                <w:b/>
                <w:sz w:val="22"/>
                <w:szCs w:val="22"/>
              </w:rPr>
            </w:pPr>
            <w:r w:rsidRPr="00737CDD">
              <w:rPr>
                <w:b/>
                <w:sz w:val="22"/>
                <w:szCs w:val="22"/>
              </w:rPr>
              <w:t>Straftaten/Ordnungswidrig</w:t>
            </w:r>
            <w:r>
              <w:rPr>
                <w:b/>
                <w:sz w:val="22"/>
                <w:szCs w:val="22"/>
              </w:rPr>
              <w:t>-</w:t>
            </w:r>
          </w:p>
          <w:p w14:paraId="6AB09D35" w14:textId="77777777" w:rsidR="007E757C" w:rsidRPr="00E62C77" w:rsidRDefault="007E757C" w:rsidP="00FC56DE">
            <w:pPr>
              <w:rPr>
                <w:b/>
              </w:rPr>
            </w:pPr>
            <w:r w:rsidRPr="00737CDD">
              <w:rPr>
                <w:b/>
                <w:sz w:val="22"/>
                <w:szCs w:val="22"/>
              </w:rPr>
              <w:t>keiten</w:t>
            </w:r>
          </w:p>
        </w:tc>
        <w:tc>
          <w:tcPr>
            <w:tcW w:w="3166" w:type="pct"/>
            <w:gridSpan w:val="2"/>
            <w:tcBorders>
              <w:bottom w:val="single" w:sz="4" w:space="0" w:color="auto"/>
            </w:tcBorders>
          </w:tcPr>
          <w:p w14:paraId="148BF85C" w14:textId="77777777" w:rsidR="007E757C" w:rsidRDefault="007E757C" w:rsidP="00FC5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Haben Sie in den vergangenen 5 Jahren eine Straftat im Zusammenhang mit der Fischerei (Fischwilderei, Fälschung eines Fischereischeines) oder eine Ordnungswidrigkeit gegen Vorschriften des Fischereirechts begangen?</w:t>
            </w:r>
          </w:p>
          <w:tbl>
            <w:tblPr>
              <w:tblpPr w:leftFromText="141" w:rightFromText="141" w:vertAnchor="text" w:horzAnchor="page" w:tblpX="2395" w:tblpY="2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26"/>
            </w:tblGrid>
            <w:tr w:rsidR="00FC56DE" w14:paraId="26AAC236" w14:textId="77777777">
              <w:trPr>
                <w:trHeight w:val="414"/>
              </w:trPr>
              <w:tc>
                <w:tcPr>
                  <w:tcW w:w="4026" w:type="dxa"/>
                </w:tcPr>
                <w:p w14:paraId="58C3AFCC" w14:textId="77777777" w:rsidR="00FC56DE" w:rsidRPr="00FC56DE" w:rsidRDefault="00FC56DE" w:rsidP="00FC56DE">
                  <w:pPr>
                    <w:rPr>
                      <w:sz w:val="16"/>
                      <w:szCs w:val="16"/>
                    </w:rPr>
                  </w:pPr>
                  <w:r w:rsidRPr="00FC56DE">
                    <w:rPr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enn ja, wann?  Von welchem Geri</w:t>
                  </w:r>
                  <w:r w:rsidRPr="00FC56DE">
                    <w:rPr>
                      <w:sz w:val="16"/>
                      <w:szCs w:val="16"/>
                    </w:rPr>
                    <w:t>cht/Behörde geahndet?</w:t>
                  </w:r>
                </w:p>
                <w:p w14:paraId="663BFECC" w14:textId="77777777" w:rsidR="00FC56DE" w:rsidRPr="00FC56DE" w:rsidRDefault="00FC56DE" w:rsidP="00FC56DE">
                  <w: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28" w:name="Text9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</w:tr>
            <w:tr w:rsidR="00FC56DE" w14:paraId="4D81897F" w14:textId="77777777">
              <w:trPr>
                <w:trHeight w:val="409"/>
              </w:trPr>
              <w:tc>
                <w:tcPr>
                  <w:tcW w:w="4026" w:type="dxa"/>
                </w:tcPr>
                <w:p w14:paraId="7FE94CE2" w14:textId="77777777" w:rsidR="00FC56DE" w:rsidRPr="00FC56DE" w:rsidRDefault="00FC56DE" w:rsidP="00FC56DE">
                  <w:pPr>
                    <w:rPr>
                      <w:sz w:val="16"/>
                      <w:szCs w:val="16"/>
                    </w:rPr>
                  </w:pPr>
                  <w:r w:rsidRPr="00FC56DE">
                    <w:rPr>
                      <w:sz w:val="16"/>
                      <w:szCs w:val="16"/>
                    </w:rPr>
                    <w:t>Grund</w:t>
                  </w:r>
                </w:p>
                <w:p w14:paraId="34376DF1" w14:textId="77777777" w:rsidR="00FC56DE" w:rsidRPr="00FC56DE" w:rsidRDefault="00FC56DE" w:rsidP="00FC56DE">
                  <w: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29" w:name="Text9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</w:tr>
          </w:tbl>
          <w:p w14:paraId="7D84A9E5" w14:textId="77777777" w:rsidR="007E757C" w:rsidRDefault="007E757C" w:rsidP="00FC56DE">
            <w:pPr>
              <w:rPr>
                <w:sz w:val="18"/>
                <w:szCs w:val="18"/>
              </w:rPr>
            </w:pPr>
          </w:p>
          <w:p w14:paraId="6576B172" w14:textId="3DBFFF21" w:rsidR="007E757C" w:rsidRDefault="007E757C" w:rsidP="00FC56DE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>
              <w:instrText xml:space="preserve"> FORMCHECKBOX </w:instrText>
            </w:r>
            <w:r w:rsidR="003C1862">
              <w:fldChar w:fldCharType="separate"/>
            </w:r>
            <w:r>
              <w:fldChar w:fldCharType="end"/>
            </w:r>
            <w:bookmarkEnd w:id="30"/>
            <w:r>
              <w:t xml:space="preserve"> ja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14"/>
            <w:r>
              <w:instrText xml:space="preserve"> FORMCHECKBOX </w:instrText>
            </w:r>
            <w:r w:rsidR="003C1862">
              <w:fldChar w:fldCharType="separate"/>
            </w:r>
            <w:r>
              <w:fldChar w:fldCharType="end"/>
            </w:r>
            <w:bookmarkEnd w:id="31"/>
            <w:r>
              <w:t xml:space="preserve"> nein</w:t>
            </w:r>
          </w:p>
          <w:p w14:paraId="15825AFA" w14:textId="77777777" w:rsidR="00FC56DE" w:rsidRDefault="00FC56DE" w:rsidP="00FC56DE"/>
          <w:p w14:paraId="44E8E643" w14:textId="77777777" w:rsidR="00FC56DE" w:rsidRDefault="00FC56DE" w:rsidP="00FC56DE"/>
          <w:p w14:paraId="35D67015" w14:textId="77777777" w:rsidR="00FC56DE" w:rsidRPr="007E757C" w:rsidRDefault="00FC56DE" w:rsidP="00FC56DE"/>
        </w:tc>
      </w:tr>
      <w:tr w:rsidR="00FC56DE" w14:paraId="5422A0E5" w14:textId="77777777">
        <w:trPr>
          <w:trHeight w:val="174"/>
        </w:trPr>
        <w:tc>
          <w:tcPr>
            <w:tcW w:w="5000" w:type="pct"/>
            <w:gridSpan w:val="3"/>
          </w:tcPr>
          <w:p w14:paraId="741E940D" w14:textId="77777777" w:rsidR="00FC56DE" w:rsidRPr="00FC56DE" w:rsidRDefault="00FC56DE" w:rsidP="00FC56DE">
            <w:pPr>
              <w:rPr>
                <w:sz w:val="16"/>
                <w:szCs w:val="16"/>
              </w:rPr>
            </w:pPr>
            <w:r w:rsidRPr="00FC56DE">
              <w:rPr>
                <w:sz w:val="16"/>
                <w:szCs w:val="16"/>
              </w:rPr>
              <w:t>Ich versichere, dass die gemachten Angaben vollständig und ric</w:t>
            </w:r>
            <w:r w:rsidR="00161CA8">
              <w:rPr>
                <w:sz w:val="16"/>
                <w:szCs w:val="16"/>
              </w:rPr>
              <w:t>htig sind und der Antrag von mir</w:t>
            </w:r>
            <w:r w:rsidRPr="00FC56DE">
              <w:rPr>
                <w:sz w:val="16"/>
                <w:szCs w:val="16"/>
              </w:rPr>
              <w:t xml:space="preserve"> eigenhändig unterzeichnet wurde.</w:t>
            </w:r>
          </w:p>
        </w:tc>
      </w:tr>
      <w:tr w:rsidR="00FC56DE" w14:paraId="1FBD4482" w14:textId="77777777">
        <w:trPr>
          <w:trHeight w:val="483"/>
        </w:trPr>
        <w:tc>
          <w:tcPr>
            <w:tcW w:w="5000" w:type="pct"/>
            <w:gridSpan w:val="3"/>
          </w:tcPr>
          <w:p w14:paraId="4F8359DE" w14:textId="77777777" w:rsidR="00FC56DE" w:rsidRPr="00FC56DE" w:rsidRDefault="00FC56DE" w:rsidP="00FC5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  <w:p w14:paraId="7D1B69F8" w14:textId="486E2C94" w:rsidR="00FC56DE" w:rsidRPr="00FC56DE" w:rsidRDefault="00FC56DE" w:rsidP="00FC56DE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2" w:name="Text105"/>
            <w:r>
              <w:instrText xml:space="preserve"> FORMTEXT </w:instrText>
            </w:r>
            <w:r>
              <w:fldChar w:fldCharType="separate"/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 w:rsidR="002B610F">
              <w:t> </w:t>
            </w:r>
            <w:r>
              <w:fldChar w:fldCharType="end"/>
            </w:r>
            <w:bookmarkEnd w:id="32"/>
          </w:p>
        </w:tc>
      </w:tr>
      <w:tr w:rsidR="00737CDD" w14:paraId="449D6335" w14:textId="77777777">
        <w:trPr>
          <w:trHeight w:val="703"/>
        </w:trPr>
        <w:tc>
          <w:tcPr>
            <w:tcW w:w="2788" w:type="pct"/>
            <w:gridSpan w:val="2"/>
          </w:tcPr>
          <w:p w14:paraId="3AF9FAFB" w14:textId="77777777" w:rsidR="00FC56DE" w:rsidRPr="00FC56DE" w:rsidRDefault="00FC56DE" w:rsidP="00FC56DE">
            <w:pPr>
              <w:rPr>
                <w:sz w:val="16"/>
                <w:szCs w:val="16"/>
              </w:rPr>
            </w:pPr>
            <w:r w:rsidRPr="00FC56DE">
              <w:rPr>
                <w:sz w:val="16"/>
                <w:szCs w:val="16"/>
              </w:rPr>
              <w:t>U</w:t>
            </w:r>
            <w:r w:rsidR="00DB604E">
              <w:rPr>
                <w:sz w:val="16"/>
                <w:szCs w:val="16"/>
              </w:rPr>
              <w:t>nterschrift des Antragstellers/</w:t>
            </w:r>
            <w:r w:rsidRPr="00FC56DE">
              <w:rPr>
                <w:sz w:val="16"/>
                <w:szCs w:val="16"/>
              </w:rPr>
              <w:t>der Antragstellerin</w:t>
            </w:r>
          </w:p>
        </w:tc>
        <w:tc>
          <w:tcPr>
            <w:tcW w:w="2212" w:type="pct"/>
          </w:tcPr>
          <w:p w14:paraId="231E3B2A" w14:textId="77777777" w:rsidR="00FC56DE" w:rsidRDefault="00FC56DE" w:rsidP="00FC5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Anlagen:    </w:t>
            </w:r>
            <w:r w:rsidR="00A609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15"/>
            <w:r>
              <w:rPr>
                <w:sz w:val="18"/>
                <w:szCs w:val="18"/>
              </w:rPr>
              <w:instrText xml:space="preserve"> FORMCHECKBOX </w:instrText>
            </w:r>
            <w:r w:rsidR="003C1862">
              <w:rPr>
                <w:sz w:val="18"/>
                <w:szCs w:val="18"/>
              </w:rPr>
            </w:r>
            <w:r w:rsidR="003C186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3"/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4" w:name="Text1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  <w:p w14:paraId="59D074C7" w14:textId="35A4634C" w:rsidR="00FC56DE" w:rsidRDefault="00FC56DE" w:rsidP="00FC5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16"/>
            <w:r>
              <w:rPr>
                <w:sz w:val="18"/>
                <w:szCs w:val="18"/>
              </w:rPr>
              <w:instrText xml:space="preserve"> FORMCHECKBOX </w:instrText>
            </w:r>
            <w:r w:rsidR="003C1862">
              <w:rPr>
                <w:sz w:val="18"/>
                <w:szCs w:val="18"/>
              </w:rPr>
            </w:r>
            <w:r w:rsidR="003C186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5"/>
            <w:r>
              <w:rPr>
                <w:sz w:val="18"/>
                <w:szCs w:val="18"/>
              </w:rPr>
              <w:t xml:space="preserve"> Lichtbild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Kontrollkästchen17"/>
            <w:r>
              <w:rPr>
                <w:sz w:val="18"/>
                <w:szCs w:val="18"/>
              </w:rPr>
              <w:instrText xml:space="preserve"> FORMCHECKBOX </w:instrText>
            </w:r>
            <w:r w:rsidR="003C1862">
              <w:rPr>
                <w:sz w:val="18"/>
                <w:szCs w:val="18"/>
              </w:rPr>
            </w:r>
            <w:r w:rsidR="003C186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6"/>
            <w:r>
              <w:rPr>
                <w:sz w:val="18"/>
                <w:szCs w:val="18"/>
              </w:rPr>
              <w:t xml:space="preserve"> Fischereischein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18"/>
            <w:r>
              <w:rPr>
                <w:sz w:val="18"/>
                <w:szCs w:val="18"/>
              </w:rPr>
              <w:instrText xml:space="preserve"> FORMCHECKBOX </w:instrText>
            </w:r>
            <w:r w:rsidR="003C1862">
              <w:rPr>
                <w:sz w:val="18"/>
                <w:szCs w:val="18"/>
              </w:rPr>
            </w:r>
            <w:r w:rsidR="003C186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7"/>
            <w:r w:rsidR="008A66BD">
              <w:rPr>
                <w:sz w:val="18"/>
                <w:szCs w:val="18"/>
              </w:rPr>
              <w:t xml:space="preserve"> Sachkunde</w:t>
            </w:r>
            <w:r w:rsidR="00902A48">
              <w:rPr>
                <w:sz w:val="18"/>
                <w:szCs w:val="18"/>
              </w:rPr>
              <w:t>-</w:t>
            </w:r>
          </w:p>
          <w:p w14:paraId="2D1CCAD0" w14:textId="77777777" w:rsidR="00902A48" w:rsidRPr="00FC56DE" w:rsidRDefault="00902A48" w:rsidP="00FC5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nachweis</w:t>
            </w:r>
          </w:p>
        </w:tc>
      </w:tr>
    </w:tbl>
    <w:p w14:paraId="64F3B355" w14:textId="77777777" w:rsidR="00767DB8" w:rsidRDefault="00767DB8" w:rsidP="00D63687"/>
    <w:sectPr w:rsidR="00767DB8" w:rsidSect="00A60934">
      <w:footerReference w:type="default" r:id="rId6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B814" w14:textId="77777777" w:rsidR="00940F9F" w:rsidRDefault="00940F9F">
      <w:r>
        <w:separator/>
      </w:r>
    </w:p>
  </w:endnote>
  <w:endnote w:type="continuationSeparator" w:id="0">
    <w:p w14:paraId="7B40FBCF" w14:textId="77777777" w:rsidR="00940F9F" w:rsidRDefault="0094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43B9" w14:textId="77777777" w:rsidR="00161CA8" w:rsidRDefault="00161CA8">
    <w:pPr>
      <w:pStyle w:val="Fuzeile"/>
      <w:rPr>
        <w:sz w:val="16"/>
        <w:szCs w:val="16"/>
      </w:rPr>
    </w:pPr>
    <w:r>
      <w:rPr>
        <w:sz w:val="16"/>
        <w:szCs w:val="16"/>
      </w:rPr>
      <w:t>1 Bei der Verlegung der Hauptwohnung nach Baden-Württemberg</w:t>
    </w:r>
    <w:r w:rsidR="000975DC">
      <w:rPr>
        <w:sz w:val="16"/>
        <w:szCs w:val="16"/>
      </w:rPr>
      <w:t xml:space="preserve"> (B-W) </w:t>
    </w:r>
    <w:r>
      <w:rPr>
        <w:sz w:val="16"/>
        <w:szCs w:val="16"/>
      </w:rPr>
      <w:t>sind die in anderen Ländern der BR Deutschland</w:t>
    </w:r>
    <w:r w:rsidR="000975DC">
      <w:rPr>
        <w:sz w:val="16"/>
        <w:szCs w:val="16"/>
      </w:rPr>
      <w:t xml:space="preserve"> ausgestellten Fischereischeine</w:t>
    </w:r>
    <w:r>
      <w:rPr>
        <w:sz w:val="16"/>
        <w:szCs w:val="16"/>
      </w:rPr>
      <w:t xml:space="preserve"> in BW längstens bis zum Ende des auf die Wohnsitznahme nachfolgenden Kalenderjahres gültig ( §31 Abs. 4 FischG).</w:t>
    </w:r>
  </w:p>
  <w:p w14:paraId="5CAED07E" w14:textId="77777777" w:rsidR="00161CA8" w:rsidRPr="00161CA8" w:rsidRDefault="00161CA8">
    <w:pPr>
      <w:pStyle w:val="Fuzeile"/>
      <w:rPr>
        <w:sz w:val="16"/>
        <w:szCs w:val="16"/>
      </w:rPr>
    </w:pPr>
    <w:r>
      <w:rPr>
        <w:sz w:val="16"/>
        <w:szCs w:val="16"/>
      </w:rPr>
      <w:t xml:space="preserve">² </w:t>
    </w:r>
    <w:r w:rsidR="00E51CC4">
      <w:rPr>
        <w:sz w:val="16"/>
        <w:szCs w:val="16"/>
      </w:rPr>
      <w:t>Außerhalb des Landes B-W abgeleg</w:t>
    </w:r>
    <w:r>
      <w:rPr>
        <w:sz w:val="16"/>
        <w:szCs w:val="16"/>
      </w:rPr>
      <w:t>te Prüfungen gelten nur</w:t>
    </w:r>
    <w:r w:rsidR="00E51CC4">
      <w:rPr>
        <w:sz w:val="16"/>
        <w:szCs w:val="16"/>
      </w:rPr>
      <w:t xml:space="preserve"> für</w:t>
    </w:r>
    <w:r>
      <w:rPr>
        <w:sz w:val="16"/>
        <w:szCs w:val="16"/>
      </w:rPr>
      <w:t xml:space="preserve"> Personen als Sachkundenachweis, die zum Zeitpunkt der Prüfung keinen Wohnsitz in B-W hatten (§ 11 Abs. 4 L FischVO)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4DA0" w14:textId="77777777" w:rsidR="00940F9F" w:rsidRDefault="00940F9F">
      <w:r>
        <w:separator/>
      </w:r>
    </w:p>
  </w:footnote>
  <w:footnote w:type="continuationSeparator" w:id="0">
    <w:p w14:paraId="504468D0" w14:textId="77777777" w:rsidR="00940F9F" w:rsidRDefault="00940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EC"/>
    <w:rsid w:val="000961DC"/>
    <w:rsid w:val="000975DC"/>
    <w:rsid w:val="00145087"/>
    <w:rsid w:val="00152D5E"/>
    <w:rsid w:val="00161CA8"/>
    <w:rsid w:val="001966DC"/>
    <w:rsid w:val="00236A9A"/>
    <w:rsid w:val="002932F8"/>
    <w:rsid w:val="002B610F"/>
    <w:rsid w:val="00306667"/>
    <w:rsid w:val="00316B9E"/>
    <w:rsid w:val="00322CC6"/>
    <w:rsid w:val="003804EA"/>
    <w:rsid w:val="003842CF"/>
    <w:rsid w:val="003C1862"/>
    <w:rsid w:val="00456B9E"/>
    <w:rsid w:val="00491BC9"/>
    <w:rsid w:val="005302F0"/>
    <w:rsid w:val="005D4C9F"/>
    <w:rsid w:val="006E04E4"/>
    <w:rsid w:val="00737CDD"/>
    <w:rsid w:val="00767DB8"/>
    <w:rsid w:val="007E757C"/>
    <w:rsid w:val="00813FA6"/>
    <w:rsid w:val="008A66BD"/>
    <w:rsid w:val="008C2507"/>
    <w:rsid w:val="00902A48"/>
    <w:rsid w:val="0092787A"/>
    <w:rsid w:val="00940F9F"/>
    <w:rsid w:val="00983BAB"/>
    <w:rsid w:val="009C61EC"/>
    <w:rsid w:val="009E0637"/>
    <w:rsid w:val="00A47548"/>
    <w:rsid w:val="00A60934"/>
    <w:rsid w:val="00B81ADF"/>
    <w:rsid w:val="00BD0B1B"/>
    <w:rsid w:val="00C26EC1"/>
    <w:rsid w:val="00C27A5C"/>
    <w:rsid w:val="00D30B7A"/>
    <w:rsid w:val="00D63687"/>
    <w:rsid w:val="00D84308"/>
    <w:rsid w:val="00DB1E13"/>
    <w:rsid w:val="00DB604E"/>
    <w:rsid w:val="00E51CC4"/>
    <w:rsid w:val="00E62C77"/>
    <w:rsid w:val="00E91223"/>
    <w:rsid w:val="00F42E80"/>
    <w:rsid w:val="00F70574"/>
    <w:rsid w:val="00F84CFE"/>
    <w:rsid w:val="00FC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D55AB"/>
  <w15:chartTrackingRefBased/>
  <w15:docId w15:val="{629F4688-93AD-4B78-A516-2759E3C3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6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61C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61CA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96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Vorname(n)</vt:lpstr>
    </vt:vector>
  </TitlesOfParts>
  <Company>Heroldstatt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Vorname(n)</dc:title>
  <dc:subject/>
  <dc:creator>Heike Etter-Stumpp</dc:creator>
  <cp:keywords/>
  <dc:description/>
  <cp:lastModifiedBy>Kerstin Steinle</cp:lastModifiedBy>
  <cp:revision>2</cp:revision>
  <cp:lastPrinted>2021-12-07T09:25:00Z</cp:lastPrinted>
  <dcterms:created xsi:type="dcterms:W3CDTF">2022-05-04T05:52:00Z</dcterms:created>
  <dcterms:modified xsi:type="dcterms:W3CDTF">2022-05-04T05:52:00Z</dcterms:modified>
</cp:coreProperties>
</file>